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E5" w:rsidRPr="0088382F" w:rsidRDefault="00806DF4" w:rsidP="00E25B94">
      <w:pPr>
        <w:jc w:val="right"/>
        <w:rPr>
          <w:sz w:val="26"/>
          <w:szCs w:val="26"/>
        </w:rPr>
      </w:pPr>
      <w:r w:rsidRPr="0088382F">
        <w:rPr>
          <w:sz w:val="26"/>
          <w:szCs w:val="26"/>
        </w:rPr>
        <w:t>9/12/2014</w:t>
      </w:r>
    </w:p>
    <w:p w:rsidR="00E25B94" w:rsidRPr="0088382F" w:rsidRDefault="00E25B94" w:rsidP="00E25B94">
      <w:pPr>
        <w:rPr>
          <w:sz w:val="26"/>
          <w:szCs w:val="26"/>
        </w:rPr>
      </w:pPr>
      <w:r w:rsidRPr="0088382F">
        <w:rPr>
          <w:sz w:val="26"/>
          <w:szCs w:val="26"/>
        </w:rPr>
        <w:t>Dear Families,</w:t>
      </w:r>
    </w:p>
    <w:p w:rsidR="00E25B94" w:rsidRPr="0088382F" w:rsidRDefault="00E25B94" w:rsidP="00E25B94">
      <w:pPr>
        <w:rPr>
          <w:sz w:val="26"/>
          <w:szCs w:val="26"/>
        </w:rPr>
      </w:pPr>
      <w:r w:rsidRPr="0088382F">
        <w:rPr>
          <w:sz w:val="26"/>
          <w:szCs w:val="26"/>
        </w:rPr>
        <w:tab/>
        <w:t xml:space="preserve">This week, there will be several important documents for you to review in your child’s Weekly Behavior Folder.  </w:t>
      </w:r>
      <w:r w:rsidRPr="0088382F">
        <w:rPr>
          <w:b/>
          <w:sz w:val="26"/>
          <w:szCs w:val="26"/>
          <w:u w:val="single"/>
        </w:rPr>
        <w:t xml:space="preserve">Please make </w:t>
      </w:r>
      <w:r w:rsidR="00806DF4" w:rsidRPr="0088382F">
        <w:rPr>
          <w:b/>
          <w:sz w:val="26"/>
          <w:szCs w:val="26"/>
          <w:u w:val="single"/>
        </w:rPr>
        <w:t>sure you review all</w:t>
      </w:r>
      <w:r w:rsidRPr="0088382F">
        <w:rPr>
          <w:b/>
          <w:sz w:val="26"/>
          <w:szCs w:val="26"/>
          <w:u w:val="single"/>
        </w:rPr>
        <w:t xml:space="preserve"> </w:t>
      </w:r>
      <w:r w:rsidR="00806DF4" w:rsidRPr="0088382F">
        <w:rPr>
          <w:b/>
          <w:sz w:val="26"/>
          <w:szCs w:val="26"/>
          <w:u w:val="single"/>
        </w:rPr>
        <w:t xml:space="preserve">four of </w:t>
      </w:r>
      <w:r w:rsidRPr="0088382F">
        <w:rPr>
          <w:b/>
          <w:sz w:val="26"/>
          <w:szCs w:val="26"/>
          <w:u w:val="single"/>
        </w:rPr>
        <w:t>the grad</w:t>
      </w:r>
      <w:r w:rsidR="00806DF4" w:rsidRPr="0088382F">
        <w:rPr>
          <w:b/>
          <w:sz w:val="26"/>
          <w:szCs w:val="26"/>
          <w:u w:val="single"/>
        </w:rPr>
        <w:t>e reports with your child!</w:t>
      </w:r>
    </w:p>
    <w:p w:rsidR="00E25B94" w:rsidRPr="0088382F" w:rsidRDefault="00E25B94" w:rsidP="00E25B94">
      <w:pPr>
        <w:rPr>
          <w:b/>
          <w:bCs/>
          <w:sz w:val="26"/>
          <w:szCs w:val="26"/>
          <w:u w:val="single"/>
        </w:rPr>
      </w:pPr>
      <w:r w:rsidRPr="0088382F">
        <w:rPr>
          <w:sz w:val="26"/>
          <w:szCs w:val="26"/>
        </w:rPr>
        <w:t>The grade reports have your child's current grade and any missing assignments they</w:t>
      </w:r>
      <w:r w:rsidR="00A34944" w:rsidRPr="0088382F">
        <w:rPr>
          <w:sz w:val="26"/>
          <w:szCs w:val="26"/>
        </w:rPr>
        <w:t xml:space="preserve"> have</w:t>
      </w:r>
      <w:r w:rsidRPr="0088382F">
        <w:rPr>
          <w:sz w:val="26"/>
          <w:szCs w:val="26"/>
        </w:rPr>
        <w:t xml:space="preserve"> in each subject area.  A </w:t>
      </w:r>
      <w:r w:rsidRPr="0088382F">
        <w:rPr>
          <w:b/>
          <w:bCs/>
          <w:sz w:val="26"/>
          <w:szCs w:val="26"/>
          <w:u w:val="single"/>
        </w:rPr>
        <w:t>parent signature will be required on all four grade printouts</w:t>
      </w:r>
      <w:r w:rsidRPr="0088382F">
        <w:rPr>
          <w:sz w:val="26"/>
          <w:szCs w:val="26"/>
        </w:rPr>
        <w:t>.  These will need to be r</w:t>
      </w:r>
      <w:r w:rsidR="00806DF4" w:rsidRPr="0088382F">
        <w:rPr>
          <w:sz w:val="26"/>
          <w:szCs w:val="26"/>
        </w:rPr>
        <w:t>eturned on Monday, September, 15</w:t>
      </w:r>
      <w:r w:rsidRPr="0088382F">
        <w:rPr>
          <w:sz w:val="26"/>
          <w:szCs w:val="26"/>
          <w:vertAlign w:val="superscript"/>
        </w:rPr>
        <w:t>th</w:t>
      </w:r>
      <w:r w:rsidRPr="0088382F">
        <w:rPr>
          <w:sz w:val="26"/>
          <w:szCs w:val="26"/>
        </w:rPr>
        <w:t>.  Any missing homework can be printed off of the website or extra copies can be found in the missing assig</w:t>
      </w:r>
      <w:r w:rsidR="00806DF4" w:rsidRPr="0088382F">
        <w:rPr>
          <w:sz w:val="26"/>
          <w:szCs w:val="26"/>
        </w:rPr>
        <w:t>nment folders in the classroom.  Many students</w:t>
      </w:r>
      <w:r w:rsidR="0088382F">
        <w:rPr>
          <w:sz w:val="26"/>
          <w:szCs w:val="26"/>
        </w:rPr>
        <w:t>’</w:t>
      </w:r>
      <w:r w:rsidR="00806DF4" w:rsidRPr="0088382F">
        <w:rPr>
          <w:sz w:val="26"/>
          <w:szCs w:val="26"/>
        </w:rPr>
        <w:t xml:space="preserve"> grades are suffering in math due to not completing 75 minutes of IXL per week.</w:t>
      </w:r>
      <w:r w:rsidRPr="0088382F">
        <w:rPr>
          <w:sz w:val="26"/>
          <w:szCs w:val="26"/>
        </w:rPr>
        <w:t xml:space="preserve"> </w:t>
      </w:r>
      <w:r w:rsidRPr="0088382F">
        <w:rPr>
          <w:b/>
          <w:bCs/>
          <w:sz w:val="26"/>
          <w:szCs w:val="26"/>
          <w:u w:val="single"/>
        </w:rPr>
        <w:t>Students must take responsibility for getting their missing assignments!</w:t>
      </w:r>
    </w:p>
    <w:p w:rsidR="00A34944" w:rsidRPr="0088382F" w:rsidRDefault="00A34944" w:rsidP="00E25B94">
      <w:pPr>
        <w:rPr>
          <w:bCs/>
          <w:sz w:val="26"/>
          <w:szCs w:val="26"/>
        </w:rPr>
      </w:pPr>
      <w:r w:rsidRPr="0088382F">
        <w:rPr>
          <w:bCs/>
          <w:sz w:val="26"/>
          <w:szCs w:val="26"/>
        </w:rPr>
        <w:t xml:space="preserve">I mentioned at Parent Night, students do have access to Infinite Campus through their own account.  I have been in the process of changing all student passwords because it is very difficult for them to remember multiple passwords throughout the school year.  </w:t>
      </w:r>
      <w:r w:rsidR="00094310" w:rsidRPr="0088382F">
        <w:rPr>
          <w:bCs/>
          <w:sz w:val="26"/>
          <w:szCs w:val="26"/>
        </w:rPr>
        <w:t xml:space="preserve">To access Infinite Campus, students use their </w:t>
      </w:r>
      <w:r w:rsidR="00094310" w:rsidRPr="0088382F">
        <w:rPr>
          <w:b/>
          <w:bCs/>
          <w:sz w:val="26"/>
          <w:szCs w:val="26"/>
          <w:u w:val="single"/>
        </w:rPr>
        <w:t>student identification number</w:t>
      </w:r>
      <w:r w:rsidR="00094310" w:rsidRPr="0088382F">
        <w:rPr>
          <w:bCs/>
          <w:sz w:val="26"/>
          <w:szCs w:val="26"/>
        </w:rPr>
        <w:t xml:space="preserve"> as their username and </w:t>
      </w:r>
      <w:r w:rsidR="00094310" w:rsidRPr="0088382F">
        <w:rPr>
          <w:b/>
          <w:bCs/>
          <w:sz w:val="26"/>
          <w:szCs w:val="26"/>
          <w:u w:val="single"/>
        </w:rPr>
        <w:t>sparks304</w:t>
      </w:r>
      <w:r w:rsidR="006A7DDD" w:rsidRPr="0088382F">
        <w:rPr>
          <w:bCs/>
          <w:sz w:val="26"/>
          <w:szCs w:val="26"/>
        </w:rPr>
        <w:t xml:space="preserve"> as their password.  </w:t>
      </w:r>
      <w:r w:rsidR="00094310" w:rsidRPr="0088382F">
        <w:rPr>
          <w:bCs/>
          <w:sz w:val="26"/>
          <w:szCs w:val="26"/>
        </w:rPr>
        <w:t>They will have an opportunity to check their grades and missing assignments at least one time every week here at school, but please encourage them to check at home as well.</w:t>
      </w:r>
    </w:p>
    <w:p w:rsidR="00030BDC" w:rsidRPr="0088382F" w:rsidRDefault="00094310" w:rsidP="00806DF4">
      <w:pPr>
        <w:rPr>
          <w:bCs/>
          <w:sz w:val="26"/>
          <w:szCs w:val="26"/>
        </w:rPr>
      </w:pPr>
      <w:r w:rsidRPr="0088382F">
        <w:rPr>
          <w:bCs/>
          <w:sz w:val="26"/>
          <w:szCs w:val="26"/>
        </w:rPr>
        <w:t>Every Wednesday, students have an opportunity to work on I.X</w:t>
      </w:r>
      <w:r w:rsidR="00806DF4" w:rsidRPr="0088382F">
        <w:rPr>
          <w:bCs/>
          <w:sz w:val="26"/>
          <w:szCs w:val="26"/>
        </w:rPr>
        <w:t xml:space="preserve">.L. here at school.  </w:t>
      </w:r>
      <w:r w:rsidR="00806DF4" w:rsidRPr="0088382F">
        <w:rPr>
          <w:bCs/>
          <w:sz w:val="26"/>
          <w:szCs w:val="26"/>
          <w:u w:val="single"/>
        </w:rPr>
        <w:t>This does not count for their homework minutes.</w:t>
      </w:r>
      <w:r w:rsidR="00806DF4" w:rsidRPr="0088382F">
        <w:rPr>
          <w:bCs/>
          <w:sz w:val="26"/>
          <w:szCs w:val="26"/>
        </w:rPr>
        <w:t xml:space="preserve">  See the attached sheet for what students need to be focusing on.  The focus correlates to what we are studying in class.  </w:t>
      </w:r>
      <w:r w:rsidR="00030BDC" w:rsidRPr="0088382F">
        <w:rPr>
          <w:sz w:val="26"/>
          <w:szCs w:val="26"/>
        </w:rPr>
        <w:t xml:space="preserve">I </w:t>
      </w:r>
      <w:r w:rsidR="00030BDC" w:rsidRPr="0088382F">
        <w:rPr>
          <w:b/>
          <w:sz w:val="26"/>
          <w:szCs w:val="26"/>
          <w:u w:val="single"/>
        </w:rPr>
        <w:t>highly encourage</w:t>
      </w:r>
      <w:r w:rsidR="00030BDC" w:rsidRPr="0088382F">
        <w:rPr>
          <w:sz w:val="26"/>
          <w:szCs w:val="26"/>
        </w:rPr>
        <w:t xml:space="preserve"> students to work on these at home</w:t>
      </w:r>
      <w:r w:rsidR="00806DF4" w:rsidRPr="0088382F">
        <w:rPr>
          <w:sz w:val="26"/>
          <w:szCs w:val="26"/>
        </w:rPr>
        <w:t xml:space="preserve">.  </w:t>
      </w:r>
      <w:r w:rsidR="00030BDC" w:rsidRPr="0088382F">
        <w:rPr>
          <w:sz w:val="26"/>
          <w:szCs w:val="26"/>
        </w:rPr>
        <w:t>The more skills they can master, the more growth can be made this year.  If you notice your child struggling with particular concepts at home, please notify me.  If the fifth grade skills are beginning to frustrate your child at home, choose something they can review in the 3</w:t>
      </w:r>
      <w:r w:rsidR="00030BDC" w:rsidRPr="0088382F">
        <w:rPr>
          <w:sz w:val="26"/>
          <w:szCs w:val="26"/>
          <w:vertAlign w:val="superscript"/>
        </w:rPr>
        <w:t>rd</w:t>
      </w:r>
      <w:r w:rsidR="00030BDC" w:rsidRPr="0088382F">
        <w:rPr>
          <w:sz w:val="26"/>
          <w:szCs w:val="26"/>
        </w:rPr>
        <w:t xml:space="preserve"> or 4</w:t>
      </w:r>
      <w:r w:rsidR="00030BDC" w:rsidRPr="0088382F">
        <w:rPr>
          <w:sz w:val="26"/>
          <w:szCs w:val="26"/>
          <w:vertAlign w:val="superscript"/>
        </w:rPr>
        <w:t>th</w:t>
      </w:r>
      <w:r w:rsidR="00030BDC" w:rsidRPr="0088382F">
        <w:rPr>
          <w:sz w:val="26"/>
          <w:szCs w:val="26"/>
        </w:rPr>
        <w:t xml:space="preserve"> grade ski</w:t>
      </w:r>
      <w:r w:rsidR="00806DF4" w:rsidRPr="0088382F">
        <w:rPr>
          <w:sz w:val="26"/>
          <w:szCs w:val="26"/>
        </w:rPr>
        <w:t>ll set.  If students reach an 80 Smart Score on a skill, they earn 3</w:t>
      </w:r>
      <w:r w:rsidR="00030BDC" w:rsidRPr="0088382F">
        <w:rPr>
          <w:sz w:val="26"/>
          <w:szCs w:val="26"/>
        </w:rPr>
        <w:t xml:space="preserve"> P.A.W.S. here at school.  Thank you for the support on this.</w:t>
      </w:r>
    </w:p>
    <w:p w:rsidR="00836762" w:rsidRPr="0088382F" w:rsidRDefault="00836762" w:rsidP="00806DF4">
      <w:pPr>
        <w:rPr>
          <w:sz w:val="26"/>
          <w:szCs w:val="26"/>
        </w:rPr>
      </w:pPr>
      <w:r w:rsidRPr="0088382F">
        <w:rPr>
          <w:sz w:val="26"/>
          <w:szCs w:val="26"/>
        </w:rPr>
        <w:t xml:space="preserve">Next week, I will be having </w:t>
      </w:r>
      <w:r w:rsidRPr="0088382F">
        <w:rPr>
          <w:b/>
          <w:sz w:val="26"/>
          <w:szCs w:val="26"/>
        </w:rPr>
        <w:t>Homewor</w:t>
      </w:r>
      <w:r w:rsidR="00806DF4" w:rsidRPr="0088382F">
        <w:rPr>
          <w:b/>
          <w:sz w:val="26"/>
          <w:szCs w:val="26"/>
        </w:rPr>
        <w:t>k Club on Tuesday, from 2:30-3:30pm</w:t>
      </w:r>
    </w:p>
    <w:p w:rsidR="00836762" w:rsidRPr="0088382F" w:rsidRDefault="00836762" w:rsidP="00806DF4">
      <w:pPr>
        <w:rPr>
          <w:sz w:val="26"/>
          <w:szCs w:val="26"/>
        </w:rPr>
      </w:pPr>
      <w:r w:rsidRPr="0088382F">
        <w:rPr>
          <w:sz w:val="26"/>
          <w:szCs w:val="26"/>
        </w:rPr>
        <w:t>Thank you to those families who are collecting box tops at home!  All your efforts are truly appreciated!  Please let me know if you need another paper for collecting, or you can print them off of my website.</w:t>
      </w:r>
    </w:p>
    <w:p w:rsidR="00836762" w:rsidRPr="00806DF4" w:rsidRDefault="00836762" w:rsidP="0088382F">
      <w:pPr>
        <w:spacing w:after="0"/>
        <w:rPr>
          <w:b/>
          <w:sz w:val="28"/>
          <w:szCs w:val="28"/>
          <w:u w:val="single"/>
        </w:rPr>
      </w:pPr>
      <w:r w:rsidRPr="00806DF4">
        <w:rPr>
          <w:b/>
          <w:sz w:val="28"/>
          <w:szCs w:val="28"/>
          <w:u w:val="single"/>
        </w:rPr>
        <w:t>Upcoming Dates to remember:</w:t>
      </w:r>
    </w:p>
    <w:p w:rsidR="006A7DDD" w:rsidRPr="00836762" w:rsidRDefault="006A7DDD" w:rsidP="0088382F">
      <w:pPr>
        <w:pStyle w:val="ListParagraph"/>
        <w:spacing w:after="0"/>
        <w:ind w:left="0"/>
        <w:rPr>
          <w:b/>
          <w:sz w:val="28"/>
          <w:szCs w:val="28"/>
          <w:u w:val="single"/>
        </w:rPr>
      </w:pPr>
    </w:p>
    <w:p w:rsidR="0088382F" w:rsidRDefault="00836762" w:rsidP="0088382F">
      <w:pPr>
        <w:pStyle w:val="ListParagraph"/>
        <w:numPr>
          <w:ilvl w:val="0"/>
          <w:numId w:val="3"/>
        </w:numPr>
        <w:spacing w:after="0" w:line="408" w:lineRule="auto"/>
        <w:contextualSpacing w:val="0"/>
        <w:rPr>
          <w:rFonts w:eastAsia="Times New Roman" w:cs="Times New Roman"/>
          <w:color w:val="222222"/>
          <w:sz w:val="24"/>
          <w:szCs w:val="24"/>
        </w:rPr>
      </w:pPr>
      <w:r w:rsidRPr="00836762">
        <w:rPr>
          <w:sz w:val="24"/>
          <w:szCs w:val="24"/>
        </w:rPr>
        <w:t>9/</w:t>
      </w:r>
      <w:r w:rsidR="00806DF4">
        <w:rPr>
          <w:rFonts w:eastAsia="Times New Roman" w:cs="Times New Roman"/>
          <w:color w:val="222222"/>
          <w:sz w:val="24"/>
          <w:szCs w:val="24"/>
        </w:rPr>
        <w:t>15</w:t>
      </w:r>
      <w:r w:rsidRPr="00836762">
        <w:rPr>
          <w:rFonts w:eastAsia="Times New Roman" w:cs="Times New Roman"/>
          <w:color w:val="222222"/>
          <w:sz w:val="24"/>
          <w:szCs w:val="24"/>
        </w:rPr>
        <w:t xml:space="preserve"> - Monday </w:t>
      </w:r>
      <w:r>
        <w:rPr>
          <w:rFonts w:eastAsia="Times New Roman" w:cs="Times New Roman"/>
          <w:color w:val="222222"/>
          <w:sz w:val="24"/>
          <w:szCs w:val="24"/>
        </w:rPr>
        <w:t>- Parent University</w:t>
      </w:r>
      <w:r w:rsidR="0088382F">
        <w:rPr>
          <w:rFonts w:eastAsia="Times New Roman" w:cs="Times New Roman"/>
          <w:color w:val="222222"/>
          <w:sz w:val="24"/>
          <w:szCs w:val="24"/>
        </w:rPr>
        <w:t>: Helping Your Child with Literacy</w:t>
      </w:r>
      <w:r>
        <w:rPr>
          <w:rFonts w:eastAsia="Times New Roman" w:cs="Times New Roman"/>
          <w:color w:val="222222"/>
          <w:sz w:val="24"/>
          <w:szCs w:val="24"/>
        </w:rPr>
        <w:t xml:space="preserve"> 6-7:30 pm</w:t>
      </w:r>
    </w:p>
    <w:p w:rsidR="00836762" w:rsidRPr="0088382F" w:rsidRDefault="00836762" w:rsidP="0088382F">
      <w:pPr>
        <w:pStyle w:val="ListParagraph"/>
        <w:numPr>
          <w:ilvl w:val="0"/>
          <w:numId w:val="3"/>
        </w:numPr>
        <w:spacing w:after="0" w:line="408" w:lineRule="auto"/>
        <w:contextualSpacing w:val="0"/>
        <w:rPr>
          <w:rFonts w:eastAsia="Times New Roman" w:cs="Times New Roman"/>
          <w:color w:val="222222"/>
          <w:sz w:val="24"/>
          <w:szCs w:val="24"/>
        </w:rPr>
      </w:pPr>
      <w:r w:rsidRPr="0088382F">
        <w:rPr>
          <w:sz w:val="24"/>
          <w:szCs w:val="24"/>
        </w:rPr>
        <w:t>9/</w:t>
      </w:r>
      <w:r w:rsidR="0088382F" w:rsidRPr="0088382F">
        <w:rPr>
          <w:rFonts w:eastAsia="Times New Roman" w:cs="Times New Roman"/>
          <w:color w:val="222222"/>
          <w:sz w:val="24"/>
          <w:szCs w:val="24"/>
        </w:rPr>
        <w:t>22- Cross-Country Try-outs</w:t>
      </w:r>
    </w:p>
    <w:p w:rsidR="00836762" w:rsidRDefault="00836762" w:rsidP="0088382F">
      <w:pPr>
        <w:pStyle w:val="ListParagraph"/>
        <w:numPr>
          <w:ilvl w:val="0"/>
          <w:numId w:val="3"/>
        </w:numPr>
        <w:spacing w:after="0" w:line="408" w:lineRule="auto"/>
        <w:contextualSpacing w:val="0"/>
        <w:rPr>
          <w:rFonts w:eastAsia="Times New Roman" w:cs="Times New Roman"/>
          <w:color w:val="222222"/>
          <w:sz w:val="24"/>
          <w:szCs w:val="24"/>
        </w:rPr>
      </w:pPr>
      <w:r>
        <w:rPr>
          <w:sz w:val="24"/>
          <w:szCs w:val="24"/>
        </w:rPr>
        <w:t>10/</w:t>
      </w:r>
      <w:r w:rsidR="0088382F">
        <w:rPr>
          <w:rFonts w:eastAsia="Times New Roman" w:cs="Times New Roman"/>
          <w:color w:val="222222"/>
          <w:sz w:val="24"/>
          <w:szCs w:val="24"/>
        </w:rPr>
        <w:t>2</w:t>
      </w:r>
      <w:r>
        <w:rPr>
          <w:rFonts w:eastAsia="Times New Roman" w:cs="Times New Roman"/>
          <w:color w:val="222222"/>
          <w:sz w:val="24"/>
          <w:szCs w:val="24"/>
        </w:rPr>
        <w:t xml:space="preserve"> </w:t>
      </w:r>
      <w:r w:rsidR="0088382F">
        <w:rPr>
          <w:rFonts w:eastAsia="Times New Roman" w:cs="Times New Roman"/>
          <w:color w:val="222222"/>
          <w:sz w:val="24"/>
          <w:szCs w:val="24"/>
        </w:rPr>
        <w:t>–</w:t>
      </w:r>
      <w:r>
        <w:rPr>
          <w:rFonts w:eastAsia="Times New Roman" w:cs="Times New Roman"/>
          <w:color w:val="222222"/>
          <w:sz w:val="24"/>
          <w:szCs w:val="24"/>
        </w:rPr>
        <w:t xml:space="preserve"> </w:t>
      </w:r>
      <w:r w:rsidR="0088382F">
        <w:rPr>
          <w:rFonts w:eastAsia="Times New Roman" w:cs="Times New Roman"/>
          <w:color w:val="222222"/>
          <w:sz w:val="24"/>
          <w:szCs w:val="24"/>
        </w:rPr>
        <w:t>Cross-Country Meet at Cold Springs</w:t>
      </w:r>
    </w:p>
    <w:p w:rsidR="006A7DDD" w:rsidRPr="0088382F" w:rsidRDefault="0088382F" w:rsidP="0088382F">
      <w:pPr>
        <w:pStyle w:val="ListParagraph"/>
        <w:numPr>
          <w:ilvl w:val="0"/>
          <w:numId w:val="3"/>
        </w:numPr>
        <w:spacing w:after="0" w:line="408" w:lineRule="auto"/>
        <w:contextualSpacing w:val="0"/>
        <w:rPr>
          <w:rFonts w:eastAsia="Times New Roman" w:cs="Times New Roman"/>
          <w:color w:val="222222"/>
          <w:sz w:val="24"/>
          <w:szCs w:val="24"/>
        </w:rPr>
      </w:pPr>
      <w:r>
        <w:rPr>
          <w:sz w:val="24"/>
          <w:szCs w:val="24"/>
        </w:rPr>
        <w:t>10/6 – 10/10- Fall Break</w:t>
      </w:r>
    </w:p>
    <w:p w:rsidR="0088382F" w:rsidRDefault="0088382F" w:rsidP="00836762">
      <w:pPr>
        <w:spacing w:after="0" w:line="408" w:lineRule="auto"/>
        <w:rPr>
          <w:rFonts w:eastAsia="Times New Roman" w:cs="Times New Roman"/>
          <w:color w:val="222222"/>
          <w:sz w:val="28"/>
          <w:szCs w:val="28"/>
        </w:rPr>
      </w:pPr>
    </w:p>
    <w:p w:rsidR="006A7DDD" w:rsidRPr="0088382F" w:rsidRDefault="006A7DDD" w:rsidP="0088382F">
      <w:pPr>
        <w:spacing w:after="0" w:line="408" w:lineRule="auto"/>
        <w:rPr>
          <w:rFonts w:eastAsia="Times New Roman" w:cs="Times New Roman"/>
          <w:color w:val="222222"/>
          <w:sz w:val="26"/>
          <w:szCs w:val="26"/>
        </w:rPr>
      </w:pPr>
      <w:r w:rsidRPr="0088382F">
        <w:rPr>
          <w:rFonts w:eastAsia="Times New Roman" w:cs="Times New Roman"/>
          <w:color w:val="222222"/>
          <w:sz w:val="26"/>
          <w:szCs w:val="26"/>
        </w:rPr>
        <w:t>Please contact me if you have additional questions or concerns.  Have a wonderful weekend!</w:t>
      </w:r>
      <w:bookmarkStart w:id="0" w:name="_GoBack"/>
      <w:bookmarkEnd w:id="0"/>
    </w:p>
    <w:p w:rsidR="006A7DDD" w:rsidRPr="006A7DDD" w:rsidRDefault="006A7DDD" w:rsidP="00836762">
      <w:pPr>
        <w:spacing w:after="0" w:line="408" w:lineRule="auto"/>
        <w:rPr>
          <w:rFonts w:eastAsia="Times New Roman" w:cs="Times New Roman"/>
          <w:color w:val="222222"/>
          <w:sz w:val="28"/>
          <w:szCs w:val="28"/>
        </w:rPr>
      </w:pPr>
    </w:p>
    <w:p w:rsidR="00836762" w:rsidRPr="00836762" w:rsidRDefault="00836762" w:rsidP="00836762">
      <w:pPr>
        <w:spacing w:after="0" w:line="408" w:lineRule="auto"/>
        <w:rPr>
          <w:rFonts w:eastAsia="Times New Roman" w:cs="Times New Roman"/>
          <w:color w:val="222222"/>
          <w:sz w:val="24"/>
          <w:szCs w:val="24"/>
        </w:rPr>
      </w:pPr>
    </w:p>
    <w:p w:rsidR="00836762" w:rsidRDefault="00836762" w:rsidP="00030BDC">
      <w:pPr>
        <w:pStyle w:val="ListParagraph"/>
        <w:rPr>
          <w:sz w:val="28"/>
          <w:szCs w:val="28"/>
        </w:rPr>
      </w:pPr>
    </w:p>
    <w:p w:rsidR="00030BDC" w:rsidRDefault="00030BDC" w:rsidP="00030BDC">
      <w:pPr>
        <w:pStyle w:val="ListParagraph"/>
        <w:rPr>
          <w:sz w:val="28"/>
          <w:szCs w:val="28"/>
        </w:rPr>
      </w:pPr>
    </w:p>
    <w:p w:rsidR="00030BDC" w:rsidRPr="00030BDC" w:rsidRDefault="00030BDC" w:rsidP="00030BDC">
      <w:pPr>
        <w:pStyle w:val="ListParagraph"/>
        <w:rPr>
          <w:sz w:val="28"/>
          <w:szCs w:val="28"/>
        </w:rPr>
      </w:pPr>
    </w:p>
    <w:p w:rsidR="00030BDC" w:rsidRDefault="00030BDC" w:rsidP="00030BDC">
      <w:pPr>
        <w:pStyle w:val="ListParagraph"/>
        <w:rPr>
          <w:sz w:val="28"/>
          <w:szCs w:val="28"/>
        </w:rPr>
      </w:pPr>
    </w:p>
    <w:p w:rsidR="00030BDC" w:rsidRPr="00030BDC" w:rsidRDefault="00030BDC" w:rsidP="00030BDC">
      <w:pPr>
        <w:pStyle w:val="ListParagraph"/>
        <w:rPr>
          <w:sz w:val="28"/>
          <w:szCs w:val="28"/>
        </w:rPr>
      </w:pPr>
    </w:p>
    <w:p w:rsidR="00030BDC" w:rsidRPr="00030BDC" w:rsidRDefault="00030BDC" w:rsidP="00030BDC">
      <w:pPr>
        <w:rPr>
          <w:sz w:val="28"/>
          <w:szCs w:val="28"/>
        </w:rPr>
      </w:pPr>
    </w:p>
    <w:sectPr w:rsidR="00030BDC" w:rsidRPr="00030BDC" w:rsidSect="00030BDC">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13C2"/>
    <w:multiLevelType w:val="hybridMultilevel"/>
    <w:tmpl w:val="4F980C2C"/>
    <w:lvl w:ilvl="0" w:tplc="0409000F">
      <w:start w:val="1"/>
      <w:numFmt w:val="decimal"/>
      <w:lvlText w:val="%1."/>
      <w:lvlJc w:val="left"/>
      <w:pPr>
        <w:ind w:left="720" w:hanging="360"/>
      </w:pPr>
      <w:rPr>
        <w:rFont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E6FA7"/>
    <w:multiLevelType w:val="hybridMultilevel"/>
    <w:tmpl w:val="A0D817B0"/>
    <w:lvl w:ilvl="0" w:tplc="5CBE6E4A">
      <w:numFmt w:val="bullet"/>
      <w:lvlText w:val="-"/>
      <w:lvlJc w:val="left"/>
      <w:pPr>
        <w:ind w:left="720" w:hanging="360"/>
      </w:pPr>
      <w:rPr>
        <w:rFonts w:ascii="Tahoma" w:eastAsiaTheme="minorHAnsi" w:hAnsi="Tahoma" w:cs="Tahoma"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03321"/>
    <w:multiLevelType w:val="hybridMultilevel"/>
    <w:tmpl w:val="6DA23D32"/>
    <w:lvl w:ilvl="0" w:tplc="04090001">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94"/>
    <w:rsid w:val="00030BDC"/>
    <w:rsid w:val="00094310"/>
    <w:rsid w:val="006A7DDD"/>
    <w:rsid w:val="0075541D"/>
    <w:rsid w:val="00806DF4"/>
    <w:rsid w:val="00836762"/>
    <w:rsid w:val="0088382F"/>
    <w:rsid w:val="00894335"/>
    <w:rsid w:val="00A34944"/>
    <w:rsid w:val="00E2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7E6F2-AB46-4A51-8059-F8BECA6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10"/>
    <w:pPr>
      <w:ind w:left="720"/>
      <w:contextualSpacing/>
    </w:pPr>
  </w:style>
  <w:style w:type="character" w:styleId="Emphasis">
    <w:name w:val="Emphasis"/>
    <w:basedOn w:val="DefaultParagraphFont"/>
    <w:uiPriority w:val="20"/>
    <w:qFormat/>
    <w:rsid w:val="00836762"/>
    <w:rPr>
      <w:i/>
      <w:iCs/>
    </w:rPr>
  </w:style>
  <w:style w:type="character" w:styleId="Strong">
    <w:name w:val="Strong"/>
    <w:basedOn w:val="DefaultParagraphFont"/>
    <w:uiPriority w:val="22"/>
    <w:qFormat/>
    <w:rsid w:val="00836762"/>
    <w:rPr>
      <w:b/>
      <w:bCs/>
    </w:rPr>
  </w:style>
  <w:style w:type="character" w:styleId="Hyperlink">
    <w:name w:val="Hyperlink"/>
    <w:basedOn w:val="DefaultParagraphFont"/>
    <w:uiPriority w:val="99"/>
    <w:unhideWhenUsed/>
    <w:rsid w:val="006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1662">
      <w:bodyDiv w:val="1"/>
      <w:marLeft w:val="0"/>
      <w:marRight w:val="0"/>
      <w:marTop w:val="0"/>
      <w:marBottom w:val="0"/>
      <w:divBdr>
        <w:top w:val="none" w:sz="0" w:space="0" w:color="auto"/>
        <w:left w:val="none" w:sz="0" w:space="0" w:color="auto"/>
        <w:bottom w:val="none" w:sz="0" w:space="0" w:color="auto"/>
        <w:right w:val="none" w:sz="0" w:space="0" w:color="auto"/>
      </w:divBdr>
      <w:divsChild>
        <w:div w:id="894894509">
          <w:marLeft w:val="0"/>
          <w:marRight w:val="0"/>
          <w:marTop w:val="0"/>
          <w:marBottom w:val="0"/>
          <w:divBdr>
            <w:top w:val="none" w:sz="0" w:space="0" w:color="auto"/>
            <w:left w:val="none" w:sz="0" w:space="0" w:color="auto"/>
            <w:bottom w:val="none" w:sz="0" w:space="0" w:color="auto"/>
            <w:right w:val="none" w:sz="0" w:space="0" w:color="auto"/>
          </w:divBdr>
          <w:divsChild>
            <w:div w:id="1084955521">
              <w:marLeft w:val="0"/>
              <w:marRight w:val="0"/>
              <w:marTop w:val="0"/>
              <w:marBottom w:val="0"/>
              <w:divBdr>
                <w:top w:val="none" w:sz="0" w:space="0" w:color="auto"/>
                <w:left w:val="none" w:sz="0" w:space="0" w:color="auto"/>
                <w:bottom w:val="none" w:sz="0" w:space="0" w:color="auto"/>
                <w:right w:val="none" w:sz="0" w:space="0" w:color="auto"/>
              </w:divBdr>
              <w:divsChild>
                <w:div w:id="76945952">
                  <w:marLeft w:val="0"/>
                  <w:marRight w:val="0"/>
                  <w:marTop w:val="0"/>
                  <w:marBottom w:val="0"/>
                  <w:divBdr>
                    <w:top w:val="none" w:sz="0" w:space="0" w:color="auto"/>
                    <w:left w:val="none" w:sz="0" w:space="0" w:color="auto"/>
                    <w:bottom w:val="none" w:sz="0" w:space="0" w:color="auto"/>
                    <w:right w:val="none" w:sz="0" w:space="0" w:color="auto"/>
                  </w:divBdr>
                  <w:divsChild>
                    <w:div w:id="1363633739">
                      <w:marLeft w:val="0"/>
                      <w:marRight w:val="0"/>
                      <w:marTop w:val="0"/>
                      <w:marBottom w:val="0"/>
                      <w:divBdr>
                        <w:top w:val="none" w:sz="0" w:space="0" w:color="auto"/>
                        <w:left w:val="none" w:sz="0" w:space="0" w:color="auto"/>
                        <w:bottom w:val="none" w:sz="0" w:space="0" w:color="auto"/>
                        <w:right w:val="none" w:sz="0" w:space="0" w:color="auto"/>
                      </w:divBdr>
                      <w:divsChild>
                        <w:div w:id="1710718443">
                          <w:marLeft w:val="0"/>
                          <w:marRight w:val="0"/>
                          <w:marTop w:val="0"/>
                          <w:marBottom w:val="0"/>
                          <w:divBdr>
                            <w:top w:val="none" w:sz="0" w:space="0" w:color="auto"/>
                            <w:left w:val="none" w:sz="0" w:space="0" w:color="auto"/>
                            <w:bottom w:val="none" w:sz="0" w:space="0" w:color="auto"/>
                            <w:right w:val="none" w:sz="0" w:space="0" w:color="auto"/>
                          </w:divBdr>
                          <w:divsChild>
                            <w:div w:id="2003966940">
                              <w:marLeft w:val="0"/>
                              <w:marRight w:val="0"/>
                              <w:marTop w:val="0"/>
                              <w:marBottom w:val="0"/>
                              <w:divBdr>
                                <w:top w:val="none" w:sz="0" w:space="0" w:color="auto"/>
                                <w:left w:val="none" w:sz="0" w:space="0" w:color="auto"/>
                                <w:bottom w:val="none" w:sz="0" w:space="0" w:color="auto"/>
                                <w:right w:val="none" w:sz="0" w:space="0" w:color="auto"/>
                              </w:divBdr>
                              <w:divsChild>
                                <w:div w:id="723602617">
                                  <w:marLeft w:val="0"/>
                                  <w:marRight w:val="0"/>
                                  <w:marTop w:val="0"/>
                                  <w:marBottom w:val="0"/>
                                  <w:divBdr>
                                    <w:top w:val="none" w:sz="0" w:space="0" w:color="auto"/>
                                    <w:left w:val="none" w:sz="0" w:space="0" w:color="auto"/>
                                    <w:bottom w:val="none" w:sz="0" w:space="0" w:color="auto"/>
                                    <w:right w:val="none" w:sz="0" w:space="0" w:color="auto"/>
                                  </w:divBdr>
                                  <w:divsChild>
                                    <w:div w:id="73624114">
                                      <w:marLeft w:val="0"/>
                                      <w:marRight w:val="0"/>
                                      <w:marTop w:val="0"/>
                                      <w:marBottom w:val="0"/>
                                      <w:divBdr>
                                        <w:top w:val="none" w:sz="0" w:space="0" w:color="auto"/>
                                        <w:left w:val="none" w:sz="0" w:space="0" w:color="auto"/>
                                        <w:bottom w:val="none" w:sz="0" w:space="0" w:color="auto"/>
                                        <w:right w:val="none" w:sz="0" w:space="0" w:color="auto"/>
                                      </w:divBdr>
                                      <w:divsChild>
                                        <w:div w:id="1286424111">
                                          <w:marLeft w:val="-150"/>
                                          <w:marRight w:val="-150"/>
                                          <w:marTop w:val="0"/>
                                          <w:marBottom w:val="0"/>
                                          <w:divBdr>
                                            <w:top w:val="none" w:sz="0" w:space="0" w:color="auto"/>
                                            <w:left w:val="none" w:sz="0" w:space="0" w:color="auto"/>
                                            <w:bottom w:val="none" w:sz="0" w:space="0" w:color="auto"/>
                                            <w:right w:val="none" w:sz="0" w:space="0" w:color="auto"/>
                                          </w:divBdr>
                                          <w:divsChild>
                                            <w:div w:id="177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ERIN</dc:creator>
  <cp:lastModifiedBy>Sparks, Erin</cp:lastModifiedBy>
  <cp:revision>2</cp:revision>
  <dcterms:created xsi:type="dcterms:W3CDTF">2013-09-12T00:32:00Z</dcterms:created>
  <dcterms:modified xsi:type="dcterms:W3CDTF">2014-09-12T15:40:00Z</dcterms:modified>
</cp:coreProperties>
</file>